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42" w:rsidRDefault="00DD5842" w:rsidP="00DD5842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>
            <wp:extent cx="495300" cy="63817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42" w:rsidRDefault="00DD5842" w:rsidP="00DD5842">
      <w:pPr>
        <w:jc w:val="center"/>
        <w:rPr>
          <w:lang w:val="en-US"/>
        </w:rPr>
      </w:pPr>
    </w:p>
    <w:p w:rsidR="00DD5842" w:rsidRDefault="00DD5842" w:rsidP="00DD5842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УПРАВЛЕНИЕ ПО ФИНАНСАМ АДМИНИСТРАЦИИ   ОЗЕРСКОГО ГОРОДСКОГО ОКРУГА ЧЕЛЯБИНСКОЙ ОБЛАСТИ</w:t>
      </w:r>
    </w:p>
    <w:p w:rsidR="00DD5842" w:rsidRDefault="00DD5842" w:rsidP="00DD584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DD5842" w:rsidRDefault="00DD5842" w:rsidP="00DD5842">
      <w:pPr>
        <w:rPr>
          <w:sz w:val="16"/>
          <w:szCs w:val="16"/>
        </w:rPr>
      </w:pPr>
    </w:p>
    <w:p w:rsidR="00DD5842" w:rsidRDefault="00DD5842" w:rsidP="00DD5842">
      <w:pPr>
        <w:rPr>
          <w:color w:val="FF66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30.12.2021</w:t>
      </w:r>
      <w:r>
        <w:rPr>
          <w:sz w:val="28"/>
          <w:szCs w:val="28"/>
        </w:rPr>
        <w:t xml:space="preserve">                                                                                                           №  </w:t>
      </w:r>
      <w:r>
        <w:rPr>
          <w:sz w:val="28"/>
          <w:szCs w:val="28"/>
          <w:u w:val="single"/>
        </w:rPr>
        <w:t>292</w:t>
      </w:r>
    </w:p>
    <w:p w:rsidR="00DD5842" w:rsidRDefault="00DD5842" w:rsidP="00DD5842">
      <w:pPr>
        <w:pStyle w:val="4"/>
        <w:tabs>
          <w:tab w:val="left" w:pos="5040"/>
        </w:tabs>
        <w:ind w:right="4314"/>
        <w:jc w:val="left"/>
        <w:rPr>
          <w:b w:val="0"/>
          <w:sz w:val="20"/>
          <w:u w:val="single"/>
        </w:rPr>
      </w:pPr>
    </w:p>
    <w:p w:rsidR="00DD5842" w:rsidRDefault="00DD5842" w:rsidP="00DD5842">
      <w:pPr>
        <w:rPr>
          <w:sz w:val="24"/>
          <w:szCs w:val="24"/>
        </w:rPr>
      </w:pPr>
      <w:r>
        <w:rPr>
          <w:sz w:val="24"/>
          <w:szCs w:val="24"/>
        </w:rPr>
        <w:t>Об установлении Перечня и кодов</w:t>
      </w:r>
    </w:p>
    <w:p w:rsidR="00DD5842" w:rsidRDefault="00DD5842" w:rsidP="00DD5842">
      <w:pPr>
        <w:rPr>
          <w:sz w:val="24"/>
          <w:szCs w:val="24"/>
        </w:rPr>
      </w:pPr>
      <w:r>
        <w:rPr>
          <w:sz w:val="24"/>
          <w:szCs w:val="24"/>
        </w:rPr>
        <w:t>целевых статей расходов бюджета</w:t>
      </w:r>
    </w:p>
    <w:p w:rsidR="00DD5842" w:rsidRDefault="00DD5842" w:rsidP="00DD5842">
      <w:pPr>
        <w:rPr>
          <w:sz w:val="24"/>
          <w:szCs w:val="24"/>
        </w:rPr>
      </w:pPr>
      <w:r>
        <w:rPr>
          <w:sz w:val="24"/>
          <w:szCs w:val="24"/>
        </w:rPr>
        <w:t>Озерского городского округа</w:t>
      </w:r>
    </w:p>
    <w:p w:rsidR="00DD5842" w:rsidRDefault="00DD5842" w:rsidP="00DD5842">
      <w:pPr>
        <w:rPr>
          <w:sz w:val="26"/>
          <w:szCs w:val="26"/>
        </w:rPr>
      </w:pPr>
    </w:p>
    <w:p w:rsidR="00DD5842" w:rsidRDefault="00DD5842" w:rsidP="00DD5842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hyperlink r:id="rId5" w:history="1">
        <w:r>
          <w:rPr>
            <w:rStyle w:val="a8"/>
            <w:sz w:val="26"/>
            <w:szCs w:val="26"/>
          </w:rPr>
          <w:t>пунктом 4 статьи 21</w:t>
        </w:r>
      </w:hyperlink>
      <w:r>
        <w:rPr>
          <w:sz w:val="26"/>
          <w:szCs w:val="26"/>
        </w:rPr>
        <w:t xml:space="preserve">, статьей 165 Бюджетного кодекса Российской Федерации, </w:t>
      </w:r>
      <w:hyperlink r:id="rId6" w:history="1">
        <w:r>
          <w:rPr>
            <w:rStyle w:val="a8"/>
            <w:sz w:val="26"/>
            <w:szCs w:val="26"/>
          </w:rPr>
          <w:t>Порядком</w:t>
        </w:r>
      </w:hyperlink>
      <w:r>
        <w:rPr>
          <w:sz w:val="26"/>
          <w:szCs w:val="26"/>
        </w:rPr>
        <w:t xml:space="preserve"> формирования и применения кодов бюджетной классификации Российской Федерации, их структуре и принципах назначения, утвержденным приказом Министерства финансов Российской Федерации от 6 июня 2019 года № 85н (с учетом изменений, утвержденных приказом Министерства финансов Российской Федерации от 8 июня 2020 года № 98н), </w:t>
      </w:r>
      <w:hyperlink r:id="rId7" w:history="1">
        <w:r>
          <w:rPr>
            <w:rStyle w:val="a8"/>
            <w:sz w:val="26"/>
            <w:szCs w:val="26"/>
          </w:rPr>
          <w:t xml:space="preserve">подпунктом 33) пункта 1 </w:t>
        </w:r>
      </w:hyperlink>
      <w:hyperlink r:id="rId8" w:history="1">
        <w:r>
          <w:rPr>
            <w:rStyle w:val="a8"/>
            <w:sz w:val="26"/>
            <w:szCs w:val="26"/>
          </w:rPr>
          <w:t>главы 7</w:t>
        </w:r>
        <w:proofErr w:type="gramEnd"/>
        <w:r>
          <w:rPr>
            <w:rStyle w:val="a8"/>
            <w:sz w:val="26"/>
            <w:szCs w:val="26"/>
          </w:rPr>
          <w:t xml:space="preserve">. </w:t>
        </w:r>
      </w:hyperlink>
      <w:r>
        <w:rPr>
          <w:sz w:val="26"/>
          <w:szCs w:val="26"/>
        </w:rPr>
        <w:t xml:space="preserve"> Положения о бюджетном процессе в Озерском городском округе, утвержденного решением Собрания депутатов Озерского городского округа от 18 июля 2012 года № 120 (с изменениями)     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 xml:space="preserve"> и к а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 xml:space="preserve"> в а ю:</w:t>
      </w:r>
    </w:p>
    <w:p w:rsidR="00DD5842" w:rsidRDefault="00DD5842" w:rsidP="00DD5842">
      <w:pPr>
        <w:jc w:val="both"/>
        <w:rPr>
          <w:sz w:val="26"/>
          <w:szCs w:val="26"/>
        </w:rPr>
      </w:pPr>
    </w:p>
    <w:p w:rsidR="00DD5842" w:rsidRDefault="00DD5842" w:rsidP="00DD58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 Перечень и коды целевых статей расходов бюджета Озерского городского округа в части осуществления бюджетных инвестиций, капитальных ремонтов, ремонтов и (или) предоставление субсидий на осуществление капитальных вложений в объекты муниципальной собственности (приложение № 1).</w:t>
      </w:r>
    </w:p>
    <w:p w:rsidR="00DD5842" w:rsidRDefault="00DD5842" w:rsidP="00DD5842">
      <w:pPr>
        <w:jc w:val="both"/>
        <w:rPr>
          <w:sz w:val="26"/>
          <w:szCs w:val="26"/>
        </w:rPr>
      </w:pPr>
    </w:p>
    <w:p w:rsidR="00DD5842" w:rsidRDefault="00DD5842" w:rsidP="00DD58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Настоящий приказ вступает в силу со дня его подписания и распространяется на правоотношения, возникшие с 1 января 2022 года.</w:t>
      </w:r>
    </w:p>
    <w:p w:rsidR="00DD5842" w:rsidRDefault="00DD5842" w:rsidP="00DD5842">
      <w:pPr>
        <w:jc w:val="both"/>
        <w:rPr>
          <w:sz w:val="26"/>
          <w:szCs w:val="26"/>
        </w:rPr>
      </w:pPr>
    </w:p>
    <w:p w:rsidR="00DD5842" w:rsidRDefault="00DD5842" w:rsidP="00DD58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настоящий приказ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DD5842" w:rsidRDefault="00DD5842" w:rsidP="00DD5842">
      <w:pPr>
        <w:ind w:firstLine="540"/>
        <w:jc w:val="both"/>
        <w:rPr>
          <w:sz w:val="26"/>
          <w:szCs w:val="26"/>
        </w:rPr>
      </w:pPr>
    </w:p>
    <w:p w:rsidR="00DD5842" w:rsidRDefault="00DD5842" w:rsidP="00DD58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исполнения настоящего постановления возложить на начальника отдела бюджета Управления по финансам </w:t>
      </w:r>
      <w:proofErr w:type="spellStart"/>
      <w:r>
        <w:rPr>
          <w:sz w:val="26"/>
          <w:szCs w:val="26"/>
        </w:rPr>
        <w:t>Кабатову</w:t>
      </w:r>
      <w:proofErr w:type="spellEnd"/>
      <w:r>
        <w:rPr>
          <w:sz w:val="26"/>
          <w:szCs w:val="26"/>
        </w:rPr>
        <w:t xml:space="preserve"> Н.В.</w:t>
      </w:r>
    </w:p>
    <w:p w:rsidR="00DD5842" w:rsidRDefault="00DD5842" w:rsidP="00DD5842">
      <w:pPr>
        <w:jc w:val="both"/>
        <w:rPr>
          <w:sz w:val="26"/>
          <w:szCs w:val="26"/>
        </w:rPr>
      </w:pPr>
    </w:p>
    <w:p w:rsidR="00DD5842" w:rsidRDefault="00DD5842" w:rsidP="00DD5842">
      <w:pPr>
        <w:jc w:val="both"/>
        <w:rPr>
          <w:sz w:val="26"/>
          <w:szCs w:val="26"/>
        </w:rPr>
      </w:pPr>
    </w:p>
    <w:p w:rsidR="00DD5842" w:rsidRDefault="00DD5842" w:rsidP="00DD5842">
      <w:pPr>
        <w:jc w:val="both"/>
        <w:rPr>
          <w:sz w:val="26"/>
          <w:szCs w:val="26"/>
        </w:rPr>
      </w:pPr>
    </w:p>
    <w:p w:rsidR="00DD5842" w:rsidRDefault="00DD5842" w:rsidP="00DD5842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по финансам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Е.Б.Соловьева</w:t>
      </w:r>
    </w:p>
    <w:p w:rsidR="00DD5842" w:rsidRDefault="00DD5842" w:rsidP="00DD5842">
      <w:pPr>
        <w:jc w:val="both"/>
      </w:pPr>
    </w:p>
    <w:p w:rsidR="00DD5842" w:rsidRDefault="00DD5842" w:rsidP="00DD5842">
      <w:pPr>
        <w:jc w:val="both"/>
      </w:pPr>
    </w:p>
    <w:p w:rsidR="00DD5842" w:rsidRDefault="00DD5842" w:rsidP="00DD5842">
      <w:pPr>
        <w:jc w:val="both"/>
      </w:pPr>
    </w:p>
    <w:p w:rsidR="00DD5842" w:rsidRDefault="00DD5842" w:rsidP="00DD5842">
      <w:pPr>
        <w:jc w:val="both"/>
      </w:pPr>
    </w:p>
    <w:p w:rsidR="00DD5842" w:rsidRDefault="00DD5842" w:rsidP="00DD5842">
      <w:pPr>
        <w:jc w:val="both"/>
      </w:pPr>
    </w:p>
    <w:p w:rsidR="00DD5842" w:rsidRDefault="00DD5842" w:rsidP="00DD5842">
      <w:pPr>
        <w:jc w:val="both"/>
      </w:pPr>
    </w:p>
    <w:p w:rsidR="00DD5842" w:rsidRDefault="00DD5842" w:rsidP="00DD5842">
      <w:pPr>
        <w:jc w:val="both"/>
      </w:pPr>
    </w:p>
    <w:p w:rsidR="00DD5842" w:rsidRDefault="00DD5842" w:rsidP="00DD5842">
      <w:pPr>
        <w:jc w:val="both"/>
      </w:pPr>
      <w:proofErr w:type="spellStart"/>
      <w:r>
        <w:t>Перминова</w:t>
      </w:r>
      <w:proofErr w:type="spellEnd"/>
      <w:r>
        <w:t xml:space="preserve"> Марина Александровна</w:t>
      </w:r>
    </w:p>
    <w:p w:rsidR="00DD5842" w:rsidRDefault="00DD5842" w:rsidP="00DD5842">
      <w:pPr>
        <w:jc w:val="both"/>
      </w:pPr>
      <w:r>
        <w:t>28134</w:t>
      </w:r>
    </w:p>
    <w:p w:rsidR="007B4729" w:rsidRDefault="007B4729">
      <w:pPr>
        <w:sectPr w:rsidR="007B4729" w:rsidSect="007B472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726D12" w:rsidRPr="00992ACD" w:rsidRDefault="00992ACD" w:rsidP="0024716A">
      <w:pPr>
        <w:ind w:left="11624"/>
        <w:rPr>
          <w:sz w:val="24"/>
          <w:szCs w:val="24"/>
        </w:rPr>
      </w:pPr>
      <w:r w:rsidRPr="00992ACD">
        <w:rPr>
          <w:sz w:val="24"/>
          <w:szCs w:val="24"/>
        </w:rPr>
        <w:lastRenderedPageBreak/>
        <w:t>Приложение № 1 к приказу</w:t>
      </w:r>
    </w:p>
    <w:p w:rsidR="00992ACD" w:rsidRPr="00992ACD" w:rsidRDefault="00992ACD" w:rsidP="0024716A">
      <w:pPr>
        <w:ind w:left="11624"/>
        <w:rPr>
          <w:sz w:val="24"/>
          <w:szCs w:val="24"/>
        </w:rPr>
      </w:pPr>
      <w:r w:rsidRPr="00992ACD">
        <w:rPr>
          <w:sz w:val="24"/>
          <w:szCs w:val="24"/>
        </w:rPr>
        <w:t>Управления по финансам</w:t>
      </w:r>
    </w:p>
    <w:p w:rsidR="00992ACD" w:rsidRDefault="00992ACD" w:rsidP="0024716A">
      <w:pPr>
        <w:ind w:left="11624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992ACD">
        <w:rPr>
          <w:sz w:val="24"/>
          <w:szCs w:val="24"/>
        </w:rPr>
        <w:t xml:space="preserve">т </w:t>
      </w:r>
      <w:r w:rsidRPr="00992ACD">
        <w:rPr>
          <w:sz w:val="24"/>
          <w:szCs w:val="24"/>
          <w:u w:val="single"/>
        </w:rPr>
        <w:t>30.12.2021</w:t>
      </w:r>
      <w:r w:rsidRPr="00992ACD">
        <w:rPr>
          <w:sz w:val="24"/>
          <w:szCs w:val="24"/>
        </w:rPr>
        <w:t xml:space="preserve"> № </w:t>
      </w:r>
      <w:r w:rsidRPr="00992ACD">
        <w:rPr>
          <w:sz w:val="24"/>
          <w:szCs w:val="24"/>
          <w:u w:val="single"/>
        </w:rPr>
        <w:t>292</w:t>
      </w:r>
    </w:p>
    <w:p w:rsidR="00992ACD" w:rsidRDefault="00992ACD" w:rsidP="00992ACD">
      <w:pPr>
        <w:ind w:left="12036"/>
        <w:rPr>
          <w:sz w:val="24"/>
          <w:szCs w:val="24"/>
          <w:u w:val="single"/>
        </w:rPr>
      </w:pPr>
    </w:p>
    <w:p w:rsidR="00992ACD" w:rsidRDefault="00992ACD" w:rsidP="00992ACD">
      <w:pPr>
        <w:jc w:val="both"/>
        <w:rPr>
          <w:sz w:val="24"/>
          <w:szCs w:val="24"/>
          <w:u w:val="single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778"/>
        <w:gridCol w:w="6843"/>
        <w:gridCol w:w="2693"/>
        <w:gridCol w:w="2410"/>
        <w:gridCol w:w="2268"/>
      </w:tblGrid>
      <w:tr w:rsidR="0042261D" w:rsidRPr="0042261D" w:rsidTr="0042261D">
        <w:trPr>
          <w:trHeight w:val="83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rPr>
                <w:sz w:val="24"/>
                <w:szCs w:val="24"/>
                <w:lang w:eastAsia="en-US"/>
              </w:rPr>
            </w:pPr>
            <w:r w:rsidRPr="0042261D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2261D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2261D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42261D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2261D">
              <w:rPr>
                <w:bCs/>
                <w:color w:val="000000"/>
                <w:sz w:val="24"/>
                <w:szCs w:val="24"/>
                <w:lang w:eastAsia="en-US"/>
              </w:rPr>
              <w:t>Наименование объектов                                            муниципальной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rPr>
                <w:sz w:val="24"/>
                <w:szCs w:val="24"/>
                <w:lang w:eastAsia="en-US"/>
              </w:rPr>
            </w:pPr>
            <w:r w:rsidRPr="0042261D">
              <w:rPr>
                <w:sz w:val="24"/>
                <w:szCs w:val="24"/>
                <w:lang w:eastAsia="en-US"/>
              </w:rPr>
              <w:t>Код целевой статьи расхода</w:t>
            </w:r>
          </w:p>
        </w:tc>
      </w:tr>
      <w:tr w:rsidR="0042261D" w:rsidRPr="0042261D" w:rsidTr="0042261D">
        <w:trPr>
          <w:trHeight w:val="847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rPr>
                <w:sz w:val="24"/>
                <w:szCs w:val="24"/>
                <w:lang w:eastAsia="en-US"/>
              </w:rPr>
            </w:pPr>
            <w:r w:rsidRPr="0042261D">
              <w:rPr>
                <w:sz w:val="24"/>
                <w:szCs w:val="24"/>
                <w:lang w:eastAsia="en-US"/>
              </w:rPr>
              <w:t>за счет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rPr>
                <w:sz w:val="24"/>
                <w:szCs w:val="24"/>
                <w:lang w:eastAsia="en-US"/>
              </w:rPr>
            </w:pPr>
            <w:r w:rsidRPr="0042261D">
              <w:rPr>
                <w:sz w:val="24"/>
                <w:szCs w:val="24"/>
                <w:lang w:eastAsia="en-US"/>
              </w:rPr>
              <w:t>за счет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rPr>
                <w:sz w:val="24"/>
                <w:szCs w:val="24"/>
                <w:lang w:eastAsia="en-US"/>
              </w:rPr>
            </w:pPr>
            <w:r w:rsidRPr="0042261D">
              <w:rPr>
                <w:sz w:val="24"/>
                <w:szCs w:val="24"/>
                <w:lang w:eastAsia="en-US"/>
              </w:rPr>
              <w:t>за счет местного бюджета</w:t>
            </w:r>
          </w:p>
        </w:tc>
      </w:tr>
      <w:tr w:rsidR="0042261D" w:rsidRPr="0042261D" w:rsidTr="0042261D">
        <w:trPr>
          <w:trHeight w:val="700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 w:rsidRPr="0042261D">
              <w:rPr>
                <w:b/>
                <w:sz w:val="24"/>
                <w:szCs w:val="24"/>
                <w:lang w:eastAsia="en-US"/>
              </w:rPr>
              <w:t>2022 год</w:t>
            </w:r>
          </w:p>
        </w:tc>
      </w:tr>
      <w:tr w:rsidR="0042261D" w:rsidRPr="0042261D" w:rsidTr="0042261D">
        <w:trPr>
          <w:trHeight w:val="7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2261D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rPr>
                <w:color w:val="000000"/>
                <w:sz w:val="24"/>
                <w:szCs w:val="24"/>
                <w:lang w:eastAsia="en-US"/>
              </w:rPr>
            </w:pPr>
            <w:r w:rsidRPr="0042261D">
              <w:rPr>
                <w:color w:val="000000"/>
                <w:sz w:val="24"/>
                <w:szCs w:val="24"/>
                <w:lang w:eastAsia="en-US"/>
              </w:rPr>
              <w:t>Капитальный ремонт автомобильной дороги «Шоссе Озерское», г</w:t>
            </w:r>
            <w:proofErr w:type="gramStart"/>
            <w:r w:rsidRPr="0042261D">
              <w:rPr>
                <w:color w:val="000000"/>
                <w:sz w:val="24"/>
                <w:szCs w:val="24"/>
                <w:lang w:eastAsia="en-US"/>
              </w:rPr>
              <w:t>.О</w:t>
            </w:r>
            <w:proofErr w:type="gramEnd"/>
            <w:r w:rsidRPr="0042261D">
              <w:rPr>
                <w:color w:val="000000"/>
                <w:sz w:val="24"/>
                <w:szCs w:val="24"/>
                <w:lang w:eastAsia="en-US"/>
              </w:rPr>
              <w:t>зерск, Челябинская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1D" w:rsidRPr="0042261D" w:rsidRDefault="004226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rPr>
                <w:sz w:val="24"/>
                <w:szCs w:val="24"/>
                <w:lang w:eastAsia="en-US"/>
              </w:rPr>
            </w:pPr>
            <w:r w:rsidRPr="0042261D">
              <w:rPr>
                <w:sz w:val="24"/>
                <w:szCs w:val="24"/>
                <w:lang w:eastAsia="en-US"/>
              </w:rPr>
              <w:t>79 5 22 06050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outlineLvl w:val="6"/>
              <w:rPr>
                <w:sz w:val="24"/>
                <w:szCs w:val="24"/>
                <w:lang w:val="en-US" w:eastAsia="en-US"/>
              </w:rPr>
            </w:pPr>
            <w:r w:rsidRPr="0042261D">
              <w:rPr>
                <w:sz w:val="24"/>
                <w:szCs w:val="24"/>
                <w:lang w:eastAsia="en-US"/>
              </w:rPr>
              <w:t xml:space="preserve">79 5 22 </w:t>
            </w:r>
            <w:r w:rsidRPr="0042261D">
              <w:rPr>
                <w:sz w:val="24"/>
                <w:szCs w:val="24"/>
                <w:lang w:val="en-US" w:eastAsia="en-US"/>
              </w:rPr>
              <w:t>S</w:t>
            </w:r>
            <w:r w:rsidRPr="0042261D">
              <w:rPr>
                <w:sz w:val="24"/>
                <w:szCs w:val="24"/>
                <w:lang w:eastAsia="en-US"/>
              </w:rPr>
              <w:t>6050</w:t>
            </w:r>
          </w:p>
        </w:tc>
      </w:tr>
      <w:tr w:rsidR="0042261D" w:rsidRPr="0042261D" w:rsidTr="0042261D">
        <w:trPr>
          <w:trHeight w:val="83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2261D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rPr>
                <w:color w:val="000000"/>
                <w:sz w:val="24"/>
                <w:szCs w:val="24"/>
                <w:lang w:eastAsia="en-US"/>
              </w:rPr>
            </w:pPr>
            <w:r w:rsidRPr="0042261D">
              <w:rPr>
                <w:color w:val="000000"/>
                <w:sz w:val="24"/>
                <w:szCs w:val="24"/>
                <w:lang w:eastAsia="en-US"/>
              </w:rPr>
              <w:t>Строительство газопровода и газовых сетей г</w:t>
            </w:r>
            <w:proofErr w:type="gramStart"/>
            <w:r w:rsidRPr="0042261D">
              <w:rPr>
                <w:color w:val="000000"/>
                <w:sz w:val="24"/>
                <w:szCs w:val="24"/>
                <w:lang w:eastAsia="en-US"/>
              </w:rPr>
              <w:t>.О</w:t>
            </w:r>
            <w:proofErr w:type="gramEnd"/>
            <w:r w:rsidRPr="0042261D">
              <w:rPr>
                <w:color w:val="000000"/>
                <w:sz w:val="24"/>
                <w:szCs w:val="24"/>
                <w:lang w:eastAsia="en-US"/>
              </w:rPr>
              <w:t>зерск, Челябинская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1D" w:rsidRPr="0042261D" w:rsidRDefault="0042261D">
            <w:pPr>
              <w:jc w:val="center"/>
              <w:outlineLvl w:val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outlineLvl w:val="6"/>
              <w:rPr>
                <w:sz w:val="24"/>
                <w:szCs w:val="24"/>
                <w:lang w:val="en-US" w:eastAsia="en-US"/>
              </w:rPr>
            </w:pPr>
            <w:r w:rsidRPr="0042261D">
              <w:rPr>
                <w:sz w:val="24"/>
                <w:szCs w:val="24"/>
                <w:lang w:val="en-US" w:eastAsia="en-US"/>
              </w:rPr>
              <w:t>79 5 22 14050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outlineLvl w:val="6"/>
              <w:rPr>
                <w:sz w:val="24"/>
                <w:szCs w:val="24"/>
                <w:lang w:val="en-US" w:eastAsia="en-US"/>
              </w:rPr>
            </w:pPr>
            <w:r w:rsidRPr="0042261D">
              <w:rPr>
                <w:sz w:val="24"/>
                <w:szCs w:val="24"/>
                <w:lang w:val="en-US" w:eastAsia="en-US"/>
              </w:rPr>
              <w:t>79 5 22 S4050</w:t>
            </w:r>
          </w:p>
        </w:tc>
      </w:tr>
      <w:tr w:rsidR="0042261D" w:rsidRPr="0042261D" w:rsidTr="0042261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2261D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rPr>
                <w:sz w:val="24"/>
                <w:szCs w:val="24"/>
                <w:lang w:eastAsia="en-US"/>
              </w:rPr>
            </w:pPr>
            <w:r w:rsidRPr="0042261D">
              <w:rPr>
                <w:sz w:val="24"/>
                <w:szCs w:val="24"/>
                <w:lang w:eastAsia="en-US"/>
              </w:rPr>
              <w:t>Капитальный ремонт (замена) сетей инженерно-технического обеспечения (канализационные сети) МБДОУ ДС №43 по адресу: 456780, Челябинская область, г. Озерск,  ул</w:t>
            </w:r>
            <w:proofErr w:type="gramStart"/>
            <w:r w:rsidRPr="0042261D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42261D">
              <w:rPr>
                <w:sz w:val="24"/>
                <w:szCs w:val="24"/>
                <w:lang w:eastAsia="en-US"/>
              </w:rPr>
              <w:t>осточная, д.16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1D" w:rsidRPr="0042261D" w:rsidRDefault="004226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outlineLvl w:val="6"/>
              <w:rPr>
                <w:sz w:val="24"/>
                <w:szCs w:val="24"/>
                <w:lang w:val="en-US" w:eastAsia="en-US"/>
              </w:rPr>
            </w:pPr>
            <w:r w:rsidRPr="0042261D">
              <w:rPr>
                <w:sz w:val="24"/>
                <w:szCs w:val="24"/>
                <w:lang w:eastAsia="en-US"/>
              </w:rPr>
              <w:t xml:space="preserve">79 5 </w:t>
            </w:r>
            <w:r w:rsidRPr="0042261D">
              <w:rPr>
                <w:sz w:val="24"/>
                <w:szCs w:val="24"/>
                <w:lang w:val="en-US" w:eastAsia="en-US"/>
              </w:rPr>
              <w:t xml:space="preserve">01 </w:t>
            </w:r>
            <w:r w:rsidRPr="0042261D">
              <w:rPr>
                <w:sz w:val="24"/>
                <w:szCs w:val="24"/>
                <w:lang w:eastAsia="en-US"/>
              </w:rPr>
              <w:t>S</w:t>
            </w:r>
            <w:r w:rsidRPr="0042261D">
              <w:rPr>
                <w:sz w:val="24"/>
                <w:szCs w:val="24"/>
                <w:lang w:val="en-US" w:eastAsia="en-US"/>
              </w:rPr>
              <w:t>4080</w:t>
            </w:r>
          </w:p>
        </w:tc>
      </w:tr>
      <w:tr w:rsidR="0042261D" w:rsidRPr="0042261D" w:rsidTr="0042261D">
        <w:trPr>
          <w:trHeight w:val="7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2261D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 w:rsidP="0042261D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2261D">
              <w:rPr>
                <w:color w:val="000000"/>
                <w:sz w:val="24"/>
                <w:szCs w:val="24"/>
                <w:lang w:eastAsia="en-US"/>
              </w:rPr>
              <w:t xml:space="preserve">Капитальный ремонт здания "Школа-интернат №37 VIII вида" Челябинская область, г. Озерск,   </w:t>
            </w:r>
            <w:r>
              <w:rPr>
                <w:color w:val="000000"/>
                <w:sz w:val="24"/>
                <w:szCs w:val="24"/>
                <w:lang w:eastAsia="en-US"/>
              </w:rPr>
              <w:t>у</w:t>
            </w:r>
            <w:r w:rsidRPr="0042261D">
              <w:rPr>
                <w:color w:val="000000"/>
                <w:sz w:val="24"/>
                <w:szCs w:val="24"/>
                <w:lang w:eastAsia="en-US"/>
              </w:rPr>
              <w:t xml:space="preserve">л. </w:t>
            </w:r>
            <w:proofErr w:type="spellStart"/>
            <w:r w:rsidRPr="0042261D">
              <w:rPr>
                <w:color w:val="000000"/>
                <w:sz w:val="24"/>
                <w:szCs w:val="24"/>
                <w:lang w:eastAsia="en-US"/>
              </w:rPr>
              <w:t>Музрукова</w:t>
            </w:r>
            <w:proofErr w:type="spellEnd"/>
            <w:r w:rsidRPr="0042261D">
              <w:rPr>
                <w:color w:val="000000"/>
                <w:sz w:val="24"/>
                <w:szCs w:val="24"/>
                <w:lang w:eastAsia="en-US"/>
              </w:rPr>
              <w:t xml:space="preserve"> д.32  и здания мастерских "Школа-интернат №37 VIII вида" Челябинская область,     г. Озерск, ул. </w:t>
            </w:r>
            <w:proofErr w:type="spellStart"/>
            <w:r w:rsidRPr="0042261D">
              <w:rPr>
                <w:color w:val="000000"/>
                <w:sz w:val="24"/>
                <w:szCs w:val="24"/>
                <w:lang w:eastAsia="en-US"/>
              </w:rPr>
              <w:t>Музрукова</w:t>
            </w:r>
            <w:proofErr w:type="spellEnd"/>
            <w:r w:rsidRPr="0042261D">
              <w:rPr>
                <w:color w:val="000000"/>
                <w:sz w:val="24"/>
                <w:szCs w:val="24"/>
                <w:lang w:eastAsia="en-US"/>
              </w:rPr>
              <w:t xml:space="preserve"> д.32, корпус 2</w:t>
            </w:r>
            <w:proofErr w:type="gram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outlineLvl w:val="6"/>
              <w:rPr>
                <w:sz w:val="24"/>
                <w:szCs w:val="24"/>
                <w:lang w:val="en-US" w:eastAsia="en-US"/>
              </w:rPr>
            </w:pPr>
            <w:r w:rsidRPr="0042261D">
              <w:rPr>
                <w:sz w:val="24"/>
                <w:szCs w:val="24"/>
                <w:lang w:eastAsia="en-US"/>
              </w:rPr>
              <w:t xml:space="preserve">79 5 01 </w:t>
            </w:r>
            <w:r w:rsidRPr="0042261D">
              <w:rPr>
                <w:sz w:val="24"/>
                <w:szCs w:val="24"/>
                <w:lang w:val="en-US" w:eastAsia="en-US"/>
              </w:rPr>
              <w:t>L3500</w:t>
            </w:r>
          </w:p>
        </w:tc>
      </w:tr>
      <w:tr w:rsidR="0042261D" w:rsidRPr="0042261D" w:rsidTr="0042261D">
        <w:trPr>
          <w:trHeight w:val="8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2261D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rPr>
                <w:color w:val="000000"/>
                <w:sz w:val="24"/>
                <w:szCs w:val="24"/>
                <w:lang w:eastAsia="en-US"/>
              </w:rPr>
            </w:pPr>
            <w:r w:rsidRPr="0042261D">
              <w:rPr>
                <w:color w:val="000000"/>
                <w:sz w:val="24"/>
                <w:szCs w:val="24"/>
                <w:lang w:eastAsia="en-US"/>
              </w:rPr>
              <w:t>Капитальный ремонт сети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водоснабжения в </w:t>
            </w:r>
            <w:r w:rsidRPr="0042261D">
              <w:rPr>
                <w:color w:val="000000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42261D">
              <w:rPr>
                <w:color w:val="000000"/>
                <w:sz w:val="24"/>
                <w:szCs w:val="24"/>
                <w:lang w:eastAsia="en-US"/>
              </w:rPr>
              <w:t>Новогорный</w:t>
            </w:r>
            <w:proofErr w:type="spellEnd"/>
            <w:r w:rsidRPr="0042261D">
              <w:rPr>
                <w:color w:val="000000"/>
                <w:sz w:val="24"/>
                <w:szCs w:val="24"/>
                <w:lang w:eastAsia="en-US"/>
              </w:rPr>
              <w:t xml:space="preserve"> (участок "второй подъем "Строитель" до водонапорной башни")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1D" w:rsidRPr="0042261D" w:rsidRDefault="004226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1D" w:rsidRPr="0042261D" w:rsidRDefault="004226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outlineLvl w:val="6"/>
              <w:rPr>
                <w:sz w:val="24"/>
                <w:szCs w:val="24"/>
                <w:lang w:val="en-US" w:eastAsia="en-US"/>
              </w:rPr>
            </w:pPr>
            <w:r w:rsidRPr="0042261D">
              <w:rPr>
                <w:sz w:val="24"/>
                <w:szCs w:val="24"/>
                <w:lang w:eastAsia="en-US"/>
              </w:rPr>
              <w:t>79 5 22 01800</w:t>
            </w:r>
          </w:p>
        </w:tc>
      </w:tr>
      <w:tr w:rsidR="0042261D" w:rsidRPr="0042261D" w:rsidTr="0042261D">
        <w:trPr>
          <w:trHeight w:val="99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2261D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rPr>
                <w:color w:val="000000"/>
                <w:sz w:val="24"/>
                <w:szCs w:val="24"/>
                <w:lang w:eastAsia="en-US"/>
              </w:rPr>
            </w:pPr>
            <w:r w:rsidRPr="0042261D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проектно-сметной документации на строительство ливневой канализации в районе дома № 4 </w:t>
            </w:r>
            <w:proofErr w:type="spellStart"/>
            <w:r w:rsidRPr="0042261D">
              <w:rPr>
                <w:color w:val="000000"/>
                <w:sz w:val="24"/>
                <w:szCs w:val="24"/>
                <w:lang w:eastAsia="en-US"/>
              </w:rPr>
              <w:t>мкр</w:t>
            </w:r>
            <w:proofErr w:type="spellEnd"/>
            <w:r w:rsidRPr="0042261D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42261D">
              <w:rPr>
                <w:color w:val="000000"/>
                <w:sz w:val="24"/>
                <w:szCs w:val="24"/>
                <w:lang w:eastAsia="en-US"/>
              </w:rPr>
              <w:t>Заозерный</w:t>
            </w:r>
            <w:proofErr w:type="gramEnd"/>
            <w:r w:rsidRPr="0042261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</w:t>
            </w:r>
            <w:r w:rsidRPr="0042261D">
              <w:rPr>
                <w:color w:val="000000"/>
                <w:sz w:val="24"/>
                <w:szCs w:val="24"/>
                <w:lang w:eastAsia="en-US"/>
              </w:rPr>
              <w:t>в г. Озерске Челябинской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1D" w:rsidRPr="0042261D" w:rsidRDefault="004226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1D" w:rsidRPr="0042261D" w:rsidRDefault="004226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outlineLvl w:val="6"/>
              <w:rPr>
                <w:sz w:val="24"/>
                <w:szCs w:val="24"/>
                <w:lang w:eastAsia="en-US"/>
              </w:rPr>
            </w:pPr>
            <w:r w:rsidRPr="0042261D">
              <w:rPr>
                <w:sz w:val="24"/>
                <w:szCs w:val="24"/>
                <w:lang w:eastAsia="en-US"/>
              </w:rPr>
              <w:t>79 5 22 01900</w:t>
            </w:r>
          </w:p>
        </w:tc>
      </w:tr>
      <w:tr w:rsidR="0042261D" w:rsidRPr="0042261D" w:rsidTr="0042261D">
        <w:trPr>
          <w:trHeight w:val="710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261D">
              <w:rPr>
                <w:b/>
                <w:sz w:val="24"/>
                <w:szCs w:val="24"/>
                <w:lang w:eastAsia="en-US"/>
              </w:rPr>
              <w:lastRenderedPageBreak/>
              <w:t xml:space="preserve">                                 плановый период 2023 год</w:t>
            </w:r>
          </w:p>
        </w:tc>
      </w:tr>
      <w:tr w:rsidR="0042261D" w:rsidRPr="0042261D" w:rsidTr="0042261D">
        <w:trPr>
          <w:trHeight w:val="11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2261D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rPr>
                <w:color w:val="000000"/>
                <w:sz w:val="24"/>
                <w:szCs w:val="24"/>
                <w:lang w:eastAsia="en-US"/>
              </w:rPr>
            </w:pPr>
            <w:r w:rsidRPr="0042261D">
              <w:rPr>
                <w:color w:val="000000"/>
                <w:sz w:val="24"/>
                <w:szCs w:val="24"/>
                <w:lang w:eastAsia="en-US"/>
              </w:rPr>
              <w:t xml:space="preserve">Модернизация электроснабжения насосных агрегатов </w:t>
            </w:r>
            <w:proofErr w:type="spellStart"/>
            <w:r w:rsidRPr="0042261D">
              <w:rPr>
                <w:color w:val="000000"/>
                <w:sz w:val="24"/>
                <w:szCs w:val="24"/>
                <w:lang w:eastAsia="en-US"/>
              </w:rPr>
              <w:t>повысительных</w:t>
            </w:r>
            <w:proofErr w:type="spellEnd"/>
            <w:r w:rsidRPr="0042261D">
              <w:rPr>
                <w:color w:val="000000"/>
                <w:sz w:val="24"/>
                <w:szCs w:val="24"/>
                <w:lang w:eastAsia="en-US"/>
              </w:rPr>
              <w:t xml:space="preserve"> насосных станций холодного водоснабжения и насосных станций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1D" w:rsidRPr="0042261D" w:rsidRDefault="004226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outlineLvl w:val="6"/>
              <w:rPr>
                <w:sz w:val="24"/>
                <w:szCs w:val="24"/>
                <w:lang w:eastAsia="en-US"/>
              </w:rPr>
            </w:pPr>
            <w:r w:rsidRPr="0042261D">
              <w:rPr>
                <w:sz w:val="24"/>
                <w:szCs w:val="24"/>
                <w:lang w:eastAsia="en-US"/>
              </w:rPr>
              <w:t xml:space="preserve">79 </w:t>
            </w:r>
            <w:r w:rsidRPr="0042261D">
              <w:rPr>
                <w:sz w:val="24"/>
                <w:szCs w:val="24"/>
                <w:lang w:val="en-US" w:eastAsia="en-US"/>
              </w:rPr>
              <w:t xml:space="preserve">5 22 </w:t>
            </w:r>
            <w:r w:rsidRPr="0042261D">
              <w:rPr>
                <w:sz w:val="24"/>
                <w:szCs w:val="24"/>
                <w:lang w:eastAsia="en-US"/>
              </w:rPr>
              <w:t>14060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outlineLvl w:val="6"/>
              <w:rPr>
                <w:sz w:val="24"/>
                <w:szCs w:val="24"/>
                <w:lang w:eastAsia="en-US"/>
              </w:rPr>
            </w:pPr>
            <w:r w:rsidRPr="0042261D">
              <w:rPr>
                <w:sz w:val="24"/>
                <w:szCs w:val="24"/>
                <w:lang w:eastAsia="en-US"/>
              </w:rPr>
              <w:t xml:space="preserve">79 </w:t>
            </w:r>
            <w:r w:rsidRPr="0042261D">
              <w:rPr>
                <w:sz w:val="24"/>
                <w:szCs w:val="24"/>
                <w:lang w:val="en-US" w:eastAsia="en-US"/>
              </w:rPr>
              <w:t xml:space="preserve">5 22 </w:t>
            </w:r>
            <w:r w:rsidRPr="0042261D">
              <w:rPr>
                <w:sz w:val="24"/>
                <w:szCs w:val="24"/>
                <w:lang w:eastAsia="en-US"/>
              </w:rPr>
              <w:t>S4060</w:t>
            </w:r>
          </w:p>
        </w:tc>
      </w:tr>
      <w:tr w:rsidR="0042261D" w:rsidRPr="0042261D" w:rsidTr="0042261D">
        <w:trPr>
          <w:trHeight w:val="70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2261D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rPr>
                <w:color w:val="000000"/>
                <w:sz w:val="24"/>
                <w:szCs w:val="24"/>
                <w:lang w:eastAsia="en-US"/>
              </w:rPr>
            </w:pPr>
            <w:r w:rsidRPr="0042261D">
              <w:rPr>
                <w:color w:val="000000"/>
                <w:sz w:val="24"/>
                <w:szCs w:val="24"/>
                <w:lang w:eastAsia="en-US"/>
              </w:rPr>
              <w:t>Строительство газопровода и газовых сетей г</w:t>
            </w:r>
            <w:proofErr w:type="gramStart"/>
            <w:r w:rsidRPr="0042261D">
              <w:rPr>
                <w:color w:val="000000"/>
                <w:sz w:val="24"/>
                <w:szCs w:val="24"/>
                <w:lang w:eastAsia="en-US"/>
              </w:rPr>
              <w:t>.О</w:t>
            </w:r>
            <w:proofErr w:type="gramEnd"/>
            <w:r w:rsidRPr="0042261D">
              <w:rPr>
                <w:color w:val="000000"/>
                <w:sz w:val="24"/>
                <w:szCs w:val="24"/>
                <w:lang w:eastAsia="en-US"/>
              </w:rPr>
              <w:t>зерск, Челябинская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1D" w:rsidRPr="0042261D" w:rsidRDefault="004226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outlineLvl w:val="6"/>
              <w:rPr>
                <w:sz w:val="24"/>
                <w:szCs w:val="24"/>
                <w:lang w:val="en-US" w:eastAsia="en-US"/>
              </w:rPr>
            </w:pPr>
            <w:r w:rsidRPr="0042261D">
              <w:rPr>
                <w:sz w:val="24"/>
                <w:szCs w:val="24"/>
                <w:lang w:val="en-US" w:eastAsia="en-US"/>
              </w:rPr>
              <w:t>79 5 22 14050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outlineLvl w:val="6"/>
              <w:rPr>
                <w:sz w:val="24"/>
                <w:szCs w:val="24"/>
                <w:lang w:val="en-US" w:eastAsia="en-US"/>
              </w:rPr>
            </w:pPr>
            <w:r w:rsidRPr="0042261D">
              <w:rPr>
                <w:sz w:val="24"/>
                <w:szCs w:val="24"/>
                <w:lang w:val="en-US" w:eastAsia="en-US"/>
              </w:rPr>
              <w:t>79 5 22 S4050</w:t>
            </w:r>
          </w:p>
        </w:tc>
      </w:tr>
      <w:tr w:rsidR="0042261D" w:rsidRPr="0042261D" w:rsidTr="0042261D">
        <w:trPr>
          <w:trHeight w:val="69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2261D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rPr>
                <w:sz w:val="24"/>
                <w:szCs w:val="24"/>
                <w:lang w:eastAsia="en-US"/>
              </w:rPr>
            </w:pPr>
            <w:r w:rsidRPr="0042261D">
              <w:rPr>
                <w:sz w:val="24"/>
                <w:szCs w:val="24"/>
                <w:lang w:eastAsia="en-US"/>
              </w:rPr>
              <w:t>Капитальный ремонт (замена) сетей инженерно-технического обеспечения (канализационные сети) МБДОУ ДС №43 по адресу: 456780, Челябинская область, г. Озерск,  ул</w:t>
            </w:r>
            <w:proofErr w:type="gramStart"/>
            <w:r w:rsidRPr="0042261D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42261D">
              <w:rPr>
                <w:sz w:val="24"/>
                <w:szCs w:val="24"/>
                <w:lang w:eastAsia="en-US"/>
              </w:rPr>
              <w:t>осточная, д.16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1D" w:rsidRPr="0042261D" w:rsidRDefault="004226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outlineLvl w:val="6"/>
              <w:rPr>
                <w:sz w:val="24"/>
                <w:szCs w:val="24"/>
                <w:lang w:eastAsia="en-US"/>
              </w:rPr>
            </w:pPr>
            <w:r w:rsidRPr="0042261D">
              <w:rPr>
                <w:sz w:val="24"/>
                <w:szCs w:val="24"/>
                <w:lang w:eastAsia="en-US"/>
              </w:rPr>
              <w:t xml:space="preserve">79 5 </w:t>
            </w:r>
            <w:r w:rsidRPr="0042261D">
              <w:rPr>
                <w:sz w:val="24"/>
                <w:szCs w:val="24"/>
                <w:lang w:val="en-US" w:eastAsia="en-US"/>
              </w:rPr>
              <w:t xml:space="preserve">01 </w:t>
            </w:r>
            <w:r w:rsidRPr="0042261D">
              <w:rPr>
                <w:sz w:val="24"/>
                <w:szCs w:val="24"/>
                <w:lang w:eastAsia="en-US"/>
              </w:rPr>
              <w:t>S</w:t>
            </w:r>
            <w:r w:rsidRPr="0042261D">
              <w:rPr>
                <w:sz w:val="24"/>
                <w:szCs w:val="24"/>
                <w:lang w:val="en-US" w:eastAsia="en-US"/>
              </w:rPr>
              <w:t>4080</w:t>
            </w:r>
          </w:p>
        </w:tc>
      </w:tr>
      <w:tr w:rsidR="0042261D" w:rsidRPr="0042261D" w:rsidTr="0042261D">
        <w:trPr>
          <w:trHeight w:val="69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2261D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rPr>
                <w:color w:val="000000"/>
                <w:sz w:val="24"/>
                <w:szCs w:val="24"/>
                <w:lang w:eastAsia="en-US"/>
              </w:rPr>
            </w:pPr>
            <w:r w:rsidRPr="0042261D">
              <w:rPr>
                <w:color w:val="000000"/>
                <w:sz w:val="24"/>
                <w:szCs w:val="24"/>
                <w:lang w:eastAsia="en-US"/>
              </w:rPr>
              <w:t xml:space="preserve">Капитальный ремонт дач в детском оздоровительном лагере «Орленок» МБУ </w:t>
            </w:r>
            <w:proofErr w:type="gramStart"/>
            <w:r w:rsidRPr="0042261D">
              <w:rPr>
                <w:color w:val="000000"/>
                <w:sz w:val="24"/>
                <w:szCs w:val="24"/>
                <w:lang w:eastAsia="en-US"/>
              </w:rPr>
              <w:t>ДО</w:t>
            </w:r>
            <w:proofErr w:type="gramEnd"/>
            <w:r w:rsidRPr="0042261D">
              <w:rPr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42261D">
              <w:rPr>
                <w:color w:val="000000"/>
                <w:sz w:val="24"/>
                <w:szCs w:val="24"/>
                <w:lang w:eastAsia="en-US"/>
              </w:rPr>
              <w:t>Дворец</w:t>
            </w:r>
            <w:proofErr w:type="gramEnd"/>
            <w:r w:rsidRPr="0042261D">
              <w:rPr>
                <w:color w:val="000000"/>
                <w:sz w:val="24"/>
                <w:szCs w:val="24"/>
                <w:lang w:eastAsia="en-US"/>
              </w:rPr>
              <w:t xml:space="preserve"> творчества детей и молодежи» по адресу: Челябинская область, Озерский городской округ, Северный берег озера </w:t>
            </w:r>
            <w:proofErr w:type="spellStart"/>
            <w:r w:rsidRPr="0042261D">
              <w:rPr>
                <w:color w:val="000000"/>
                <w:sz w:val="24"/>
                <w:szCs w:val="24"/>
                <w:lang w:eastAsia="en-US"/>
              </w:rPr>
              <w:t>Акакуль</w:t>
            </w:r>
            <w:proofErr w:type="spellEnd"/>
            <w:r w:rsidRPr="0042261D">
              <w:rPr>
                <w:color w:val="000000"/>
                <w:sz w:val="24"/>
                <w:szCs w:val="24"/>
                <w:lang w:eastAsia="en-US"/>
              </w:rPr>
              <w:t>,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1D" w:rsidRPr="0042261D" w:rsidRDefault="004226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outlineLvl w:val="6"/>
              <w:rPr>
                <w:sz w:val="24"/>
                <w:szCs w:val="24"/>
                <w:lang w:eastAsia="en-US"/>
              </w:rPr>
            </w:pPr>
            <w:r w:rsidRPr="0042261D">
              <w:rPr>
                <w:sz w:val="24"/>
                <w:szCs w:val="24"/>
                <w:lang w:eastAsia="en-US"/>
              </w:rPr>
              <w:t>79 5 01 S3310</w:t>
            </w:r>
          </w:p>
        </w:tc>
      </w:tr>
      <w:tr w:rsidR="0042261D" w:rsidRPr="0042261D" w:rsidTr="0042261D">
        <w:trPr>
          <w:trHeight w:val="540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outlineLvl w:val="6"/>
              <w:rPr>
                <w:sz w:val="24"/>
                <w:szCs w:val="24"/>
                <w:lang w:eastAsia="en-US"/>
              </w:rPr>
            </w:pPr>
            <w:r w:rsidRPr="0042261D">
              <w:rPr>
                <w:b/>
                <w:sz w:val="24"/>
                <w:szCs w:val="24"/>
                <w:lang w:eastAsia="en-US"/>
              </w:rPr>
              <w:t xml:space="preserve">                                    плановый период 2024 год</w:t>
            </w:r>
          </w:p>
        </w:tc>
      </w:tr>
      <w:tr w:rsidR="0042261D" w:rsidRPr="0042261D" w:rsidTr="0042261D">
        <w:trPr>
          <w:trHeight w:val="9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2261D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rPr>
                <w:color w:val="000000"/>
                <w:sz w:val="24"/>
                <w:szCs w:val="24"/>
                <w:lang w:eastAsia="en-US"/>
              </w:rPr>
            </w:pPr>
            <w:r w:rsidRPr="0042261D">
              <w:rPr>
                <w:color w:val="000000"/>
                <w:sz w:val="24"/>
                <w:szCs w:val="24"/>
                <w:lang w:eastAsia="en-US"/>
              </w:rPr>
              <w:t xml:space="preserve">Модернизация электроснабжения насосных агрегатов </w:t>
            </w:r>
            <w:proofErr w:type="spellStart"/>
            <w:r w:rsidRPr="0042261D">
              <w:rPr>
                <w:color w:val="000000"/>
                <w:sz w:val="24"/>
                <w:szCs w:val="24"/>
                <w:lang w:eastAsia="en-US"/>
              </w:rPr>
              <w:t>повысительных</w:t>
            </w:r>
            <w:proofErr w:type="spellEnd"/>
            <w:r w:rsidRPr="0042261D">
              <w:rPr>
                <w:color w:val="000000"/>
                <w:sz w:val="24"/>
                <w:szCs w:val="24"/>
                <w:lang w:eastAsia="en-US"/>
              </w:rPr>
              <w:t xml:space="preserve"> насосных станций холодного водоснабжения и насосных станций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1D" w:rsidRPr="0042261D" w:rsidRDefault="004226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outlineLvl w:val="6"/>
              <w:rPr>
                <w:sz w:val="24"/>
                <w:szCs w:val="24"/>
                <w:lang w:eastAsia="en-US"/>
              </w:rPr>
            </w:pPr>
            <w:r w:rsidRPr="0042261D">
              <w:rPr>
                <w:sz w:val="24"/>
                <w:szCs w:val="24"/>
                <w:lang w:eastAsia="en-US"/>
              </w:rPr>
              <w:t xml:space="preserve">79 </w:t>
            </w:r>
            <w:r w:rsidRPr="0042261D">
              <w:rPr>
                <w:sz w:val="24"/>
                <w:szCs w:val="24"/>
                <w:lang w:val="en-US" w:eastAsia="en-US"/>
              </w:rPr>
              <w:t xml:space="preserve">0 03 </w:t>
            </w:r>
            <w:r w:rsidRPr="0042261D">
              <w:rPr>
                <w:sz w:val="24"/>
                <w:szCs w:val="24"/>
                <w:lang w:eastAsia="en-US"/>
              </w:rPr>
              <w:t>14060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outlineLvl w:val="6"/>
              <w:rPr>
                <w:sz w:val="24"/>
                <w:szCs w:val="24"/>
                <w:lang w:eastAsia="en-US"/>
              </w:rPr>
            </w:pPr>
            <w:r w:rsidRPr="0042261D">
              <w:rPr>
                <w:sz w:val="24"/>
                <w:szCs w:val="24"/>
                <w:lang w:eastAsia="en-US"/>
              </w:rPr>
              <w:t xml:space="preserve">79 </w:t>
            </w:r>
            <w:r w:rsidRPr="0042261D">
              <w:rPr>
                <w:sz w:val="24"/>
                <w:szCs w:val="24"/>
                <w:lang w:val="en-US" w:eastAsia="en-US"/>
              </w:rPr>
              <w:t xml:space="preserve">0 03 </w:t>
            </w:r>
            <w:r w:rsidRPr="0042261D">
              <w:rPr>
                <w:sz w:val="24"/>
                <w:szCs w:val="24"/>
                <w:lang w:eastAsia="en-US"/>
              </w:rPr>
              <w:t>S4060</w:t>
            </w:r>
          </w:p>
        </w:tc>
      </w:tr>
      <w:tr w:rsidR="0042261D" w:rsidRPr="0042261D" w:rsidTr="0042261D">
        <w:trPr>
          <w:trHeight w:val="70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2261D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rPr>
                <w:color w:val="000000"/>
                <w:sz w:val="24"/>
                <w:szCs w:val="24"/>
                <w:lang w:eastAsia="en-US"/>
              </w:rPr>
            </w:pPr>
            <w:r w:rsidRPr="0042261D">
              <w:rPr>
                <w:color w:val="000000"/>
                <w:sz w:val="24"/>
                <w:szCs w:val="24"/>
                <w:lang w:eastAsia="en-US"/>
              </w:rPr>
              <w:t>Строительство газопровода и газовых сетей г</w:t>
            </w:r>
            <w:proofErr w:type="gramStart"/>
            <w:r w:rsidRPr="0042261D">
              <w:rPr>
                <w:color w:val="000000"/>
                <w:sz w:val="24"/>
                <w:szCs w:val="24"/>
                <w:lang w:eastAsia="en-US"/>
              </w:rPr>
              <w:t>.О</w:t>
            </w:r>
            <w:proofErr w:type="gramEnd"/>
            <w:r w:rsidRPr="0042261D">
              <w:rPr>
                <w:color w:val="000000"/>
                <w:sz w:val="24"/>
                <w:szCs w:val="24"/>
                <w:lang w:eastAsia="en-US"/>
              </w:rPr>
              <w:t>зерск, Челябинская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1D" w:rsidRPr="0042261D" w:rsidRDefault="004226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outlineLvl w:val="6"/>
              <w:rPr>
                <w:sz w:val="24"/>
                <w:szCs w:val="24"/>
                <w:lang w:eastAsia="en-US"/>
              </w:rPr>
            </w:pPr>
            <w:r w:rsidRPr="0042261D">
              <w:rPr>
                <w:sz w:val="24"/>
                <w:szCs w:val="24"/>
                <w:lang w:eastAsia="en-US"/>
              </w:rPr>
              <w:t xml:space="preserve">79 </w:t>
            </w:r>
            <w:r w:rsidRPr="0042261D">
              <w:rPr>
                <w:sz w:val="24"/>
                <w:szCs w:val="24"/>
                <w:lang w:val="en-US" w:eastAsia="en-US"/>
              </w:rPr>
              <w:t xml:space="preserve">0 03 </w:t>
            </w:r>
            <w:r w:rsidRPr="0042261D">
              <w:rPr>
                <w:sz w:val="24"/>
                <w:szCs w:val="24"/>
                <w:lang w:eastAsia="en-US"/>
              </w:rPr>
              <w:t>140</w:t>
            </w:r>
            <w:r w:rsidRPr="0042261D">
              <w:rPr>
                <w:sz w:val="24"/>
                <w:szCs w:val="24"/>
                <w:lang w:val="en-US" w:eastAsia="en-US"/>
              </w:rPr>
              <w:t>5</w:t>
            </w:r>
            <w:r w:rsidRPr="0042261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outlineLvl w:val="6"/>
              <w:rPr>
                <w:sz w:val="24"/>
                <w:szCs w:val="24"/>
                <w:lang w:eastAsia="en-US"/>
              </w:rPr>
            </w:pPr>
            <w:r w:rsidRPr="0042261D">
              <w:rPr>
                <w:sz w:val="24"/>
                <w:szCs w:val="24"/>
                <w:lang w:eastAsia="en-US"/>
              </w:rPr>
              <w:t xml:space="preserve">79 </w:t>
            </w:r>
            <w:r w:rsidRPr="0042261D">
              <w:rPr>
                <w:sz w:val="24"/>
                <w:szCs w:val="24"/>
                <w:lang w:val="en-US" w:eastAsia="en-US"/>
              </w:rPr>
              <w:t xml:space="preserve">0 03 </w:t>
            </w:r>
            <w:r w:rsidRPr="0042261D">
              <w:rPr>
                <w:sz w:val="24"/>
                <w:szCs w:val="24"/>
                <w:lang w:eastAsia="en-US"/>
              </w:rPr>
              <w:t>S40</w:t>
            </w:r>
            <w:r w:rsidRPr="0042261D">
              <w:rPr>
                <w:sz w:val="24"/>
                <w:szCs w:val="24"/>
                <w:lang w:val="en-US" w:eastAsia="en-US"/>
              </w:rPr>
              <w:t>5</w:t>
            </w:r>
            <w:r w:rsidRPr="0042261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2261D" w:rsidRPr="0042261D" w:rsidTr="0042261D">
        <w:trPr>
          <w:trHeight w:val="125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2261D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rPr>
                <w:sz w:val="24"/>
                <w:szCs w:val="24"/>
                <w:lang w:eastAsia="en-US"/>
              </w:rPr>
            </w:pPr>
            <w:r w:rsidRPr="0042261D">
              <w:rPr>
                <w:sz w:val="24"/>
                <w:szCs w:val="24"/>
                <w:lang w:eastAsia="en-US"/>
              </w:rPr>
              <w:t>Капитальный ремонт (замена) сетей инженерно-технического обеспечения (канализационные сети) МБДОУ ДС №43 по адресу: 456780, Челябинская область, г. Озерск,  ул</w:t>
            </w:r>
            <w:proofErr w:type="gramStart"/>
            <w:r w:rsidRPr="0042261D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42261D">
              <w:rPr>
                <w:sz w:val="24"/>
                <w:szCs w:val="24"/>
                <w:lang w:eastAsia="en-US"/>
              </w:rPr>
              <w:t>осточная, д.16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1D" w:rsidRPr="0042261D" w:rsidRDefault="004226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1D" w:rsidRPr="0042261D" w:rsidRDefault="0042261D">
            <w:pPr>
              <w:jc w:val="center"/>
              <w:outlineLvl w:val="6"/>
              <w:rPr>
                <w:sz w:val="24"/>
                <w:szCs w:val="24"/>
                <w:lang w:eastAsia="en-US"/>
              </w:rPr>
            </w:pPr>
            <w:r w:rsidRPr="0042261D">
              <w:rPr>
                <w:sz w:val="24"/>
                <w:szCs w:val="24"/>
                <w:lang w:eastAsia="en-US"/>
              </w:rPr>
              <w:t xml:space="preserve">79 5 </w:t>
            </w:r>
            <w:r w:rsidRPr="0042261D">
              <w:rPr>
                <w:sz w:val="24"/>
                <w:szCs w:val="24"/>
                <w:lang w:val="en-US" w:eastAsia="en-US"/>
              </w:rPr>
              <w:t xml:space="preserve">01 </w:t>
            </w:r>
            <w:r w:rsidRPr="0042261D">
              <w:rPr>
                <w:sz w:val="24"/>
                <w:szCs w:val="24"/>
                <w:lang w:eastAsia="en-US"/>
              </w:rPr>
              <w:t>S</w:t>
            </w:r>
            <w:r w:rsidRPr="0042261D">
              <w:rPr>
                <w:sz w:val="24"/>
                <w:szCs w:val="24"/>
                <w:lang w:val="en-US" w:eastAsia="en-US"/>
              </w:rPr>
              <w:t>4080</w:t>
            </w:r>
          </w:p>
        </w:tc>
      </w:tr>
    </w:tbl>
    <w:p w:rsidR="00992ACD" w:rsidRPr="00992ACD" w:rsidRDefault="00992ACD" w:rsidP="0042261D">
      <w:pPr>
        <w:ind w:left="-284" w:right="-31"/>
        <w:rPr>
          <w:sz w:val="24"/>
          <w:szCs w:val="24"/>
        </w:rPr>
      </w:pPr>
    </w:p>
    <w:sectPr w:rsidR="00992ACD" w:rsidRPr="00992ACD" w:rsidSect="007B4729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729"/>
    <w:rsid w:val="0024716A"/>
    <w:rsid w:val="0042261D"/>
    <w:rsid w:val="004275AF"/>
    <w:rsid w:val="00563B88"/>
    <w:rsid w:val="00673C55"/>
    <w:rsid w:val="00726D12"/>
    <w:rsid w:val="00790243"/>
    <w:rsid w:val="007B4729"/>
    <w:rsid w:val="00992ACD"/>
    <w:rsid w:val="00DD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5842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B4729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7B47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2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99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DD58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D5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3C44D5BC0A1FEC926B69B07DA413C245CFC4D820AEF6015D425030256F81127473300F25518605E628D3832BF68BCBD93A7E246A4E5B59B19D1D8U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53C44D5BC0A1FEC926B69B07DA413C245CFC4D820AEF6015D425030256F81127473300F25518605E63893032BF68BCBD93A7E246A4E5B59B19D1D8U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3C44D5BC0A1FEC938BB8D6B854A362B06F9498501B13D47D2725C5250AD5167416643B65818615537DB746CE638FDF69EA7F95AA4E6DAUAL" TargetMode="External"/><Relationship Id="rId5" Type="http://schemas.openxmlformats.org/officeDocument/2006/relationships/hyperlink" Target="consultantplus://offline/ref=3453C44D5BC0A1FEC938BB8D6B854A362803F84D8501B13D47D2725C5250AD5167416643B5581D605537DB746CE638FDF69EA7F95AA4E6DAUA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U_Fin_OTN</dc:creator>
  <cp:lastModifiedBy>U_Fin_OTN</cp:lastModifiedBy>
  <cp:revision>5</cp:revision>
  <dcterms:created xsi:type="dcterms:W3CDTF">2022-01-13T11:38:00Z</dcterms:created>
  <dcterms:modified xsi:type="dcterms:W3CDTF">2022-01-13T12:05:00Z</dcterms:modified>
</cp:coreProperties>
</file>